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A03A" w14:textId="1C0CDB81" w:rsidR="00A70321" w:rsidRPr="00DE6350" w:rsidRDefault="00A70321" w:rsidP="00A70321">
      <w:pPr>
        <w:spacing w:after="0" w:line="240" w:lineRule="auto"/>
        <w:ind w:left="2552" w:right="-164"/>
        <w:rPr>
          <w:rFonts w:ascii="Agency FB" w:hAnsi="Agency FB" w:cs="Arial"/>
          <w:color w:val="0664AC"/>
          <w:sz w:val="28"/>
          <w:szCs w:val="28"/>
        </w:rPr>
      </w:pPr>
      <w:r w:rsidRPr="00DE6350">
        <w:rPr>
          <w:rFonts w:ascii="Agency FB" w:hAnsi="Agency FB" w:cs="Arial"/>
          <w:color w:val="0664AC"/>
          <w:sz w:val="28"/>
          <w:szCs w:val="28"/>
        </w:rPr>
        <w:t>1</w:t>
      </w:r>
      <w:r w:rsidR="00151DCE">
        <w:rPr>
          <w:rFonts w:ascii="Agency FB" w:hAnsi="Agency FB" w:cs="Arial"/>
          <w:color w:val="0664AC"/>
          <w:sz w:val="28"/>
          <w:szCs w:val="28"/>
        </w:rPr>
        <w:t>1</w:t>
      </w:r>
      <w:r w:rsidRPr="00DE6350">
        <w:rPr>
          <w:rFonts w:ascii="Agency FB" w:hAnsi="Agency FB" w:cs="Arial"/>
          <w:color w:val="0664AC"/>
          <w:sz w:val="28"/>
          <w:szCs w:val="28"/>
        </w:rPr>
        <w:t>th INTERNATIONAL YOUNG SCIENTISTS CONFERENCE IN COMPUTATIONAL SCIENCE</w:t>
      </w:r>
    </w:p>
    <w:p w14:paraId="5D80AAD5" w14:textId="1391E80E" w:rsidR="00A70321" w:rsidRPr="00DE6350" w:rsidRDefault="00151DCE" w:rsidP="00A70321">
      <w:pPr>
        <w:spacing w:after="0" w:line="240" w:lineRule="auto"/>
        <w:ind w:left="2552"/>
        <w:rPr>
          <w:rFonts w:ascii="Agency FB" w:hAnsi="Agency FB" w:cs="Arial"/>
          <w:color w:val="BFBFBF" w:themeColor="background1" w:themeShade="BF"/>
          <w:sz w:val="20"/>
          <w:szCs w:val="20"/>
        </w:rPr>
      </w:pPr>
      <w:r>
        <w:rPr>
          <w:rFonts w:ascii="Agency FB" w:hAnsi="Agency FB" w:cs="Arial"/>
          <w:color w:val="BFBFBF" w:themeColor="background1" w:themeShade="BF"/>
          <w:sz w:val="20"/>
          <w:szCs w:val="20"/>
        </w:rPr>
        <w:t xml:space="preserve">12 – 17 September 2022 </w:t>
      </w:r>
      <w:r w:rsidR="00A70321" w:rsidRPr="00DE6350">
        <w:rPr>
          <w:rFonts w:ascii="Agency FB" w:hAnsi="Agency FB" w:cs="Arial"/>
          <w:color w:val="BFBFBF" w:themeColor="background1" w:themeShade="BF"/>
          <w:sz w:val="20"/>
          <w:szCs w:val="20"/>
        </w:rPr>
        <w:t xml:space="preserve"> </w:t>
      </w:r>
    </w:p>
    <w:p w14:paraId="355527FD" w14:textId="0E09D9E9" w:rsidR="00813E7C" w:rsidRPr="00813E7C" w:rsidRDefault="00151DCE" w:rsidP="00813E7C">
      <w:pPr>
        <w:spacing w:after="0" w:line="240" w:lineRule="auto"/>
        <w:ind w:left="2552"/>
        <w:rPr>
          <w:rFonts w:ascii="Agency FB" w:hAnsi="Agency FB" w:cs="Arial"/>
          <w:color w:val="BFBFBF" w:themeColor="background1" w:themeShade="BF"/>
          <w:sz w:val="20"/>
          <w:szCs w:val="20"/>
        </w:rPr>
      </w:pPr>
      <w:r>
        <w:rPr>
          <w:rFonts w:ascii="Agency FB" w:hAnsi="Agency FB" w:cs="Arial"/>
          <w:color w:val="BFBFBF" w:themeColor="background1" w:themeShade="BF"/>
          <w:sz w:val="20"/>
          <w:szCs w:val="20"/>
        </w:rPr>
        <w:t>Hybrid</w:t>
      </w:r>
    </w:p>
    <w:p w14:paraId="0AFA9291" w14:textId="2A91C591" w:rsidR="00813E7C" w:rsidRDefault="00813E7C" w:rsidP="00813E7C">
      <w:pPr>
        <w:spacing w:before="480" w:after="240" w:line="240" w:lineRule="auto"/>
        <w:ind w:right="845"/>
        <w:rPr>
          <w:rFonts w:ascii="Arial Narrow" w:hAnsi="Arial Narrow" w:cs="Arial"/>
          <w:b/>
          <w:bCs/>
          <w:color w:val="0664AC"/>
          <w:sz w:val="24"/>
          <w:szCs w:val="24"/>
        </w:rPr>
      </w:pPr>
      <w:r w:rsidRPr="00813E7C">
        <w:rPr>
          <w:rFonts w:ascii="Arial Narrow" w:hAnsi="Arial Narrow" w:cs="Arial"/>
          <w:b/>
          <w:bCs/>
          <w:color w:val="0664AC"/>
          <w:sz w:val="24"/>
          <w:szCs w:val="24"/>
        </w:rPr>
        <w:t>Title</w:t>
      </w:r>
      <w:r>
        <w:rPr>
          <w:rFonts w:ascii="Arial Narrow" w:hAnsi="Arial Narrow" w:cs="Arial"/>
          <w:b/>
          <w:bCs/>
          <w:color w:val="0664AC"/>
          <w:sz w:val="24"/>
          <w:szCs w:val="24"/>
        </w:rPr>
        <w:t>:</w:t>
      </w:r>
    </w:p>
    <w:p w14:paraId="2626C793" w14:textId="77777777" w:rsidR="00813E7C" w:rsidRDefault="00813E7C" w:rsidP="00813E7C">
      <w:pPr>
        <w:spacing w:before="480" w:after="240" w:line="240" w:lineRule="auto"/>
        <w:ind w:right="845"/>
        <w:rPr>
          <w:rFonts w:ascii="Arial Narrow" w:hAnsi="Arial Narrow" w:cs="Arial"/>
          <w:b/>
          <w:bCs/>
          <w:color w:val="0664AC"/>
          <w:sz w:val="24"/>
          <w:szCs w:val="24"/>
        </w:rPr>
      </w:pPr>
      <w:r w:rsidRPr="00813E7C">
        <w:rPr>
          <w:rFonts w:ascii="Arial Narrow" w:hAnsi="Arial Narrow" w:cs="Arial"/>
          <w:b/>
          <w:bCs/>
          <w:color w:val="0664AC"/>
          <w:sz w:val="24"/>
          <w:szCs w:val="24"/>
        </w:rPr>
        <w:t>Author names</w:t>
      </w:r>
      <w:r>
        <w:rPr>
          <w:rFonts w:ascii="Arial Narrow" w:hAnsi="Arial Narrow" w:cs="Arial"/>
          <w:b/>
          <w:bCs/>
          <w:color w:val="0664AC"/>
          <w:sz w:val="24"/>
          <w:szCs w:val="24"/>
        </w:rPr>
        <w:t xml:space="preserve">: </w:t>
      </w:r>
    </w:p>
    <w:p w14:paraId="6D3E7720" w14:textId="77777777" w:rsidR="00813E7C" w:rsidRDefault="00813E7C" w:rsidP="00813E7C">
      <w:pPr>
        <w:spacing w:before="480" w:after="240" w:line="240" w:lineRule="auto"/>
        <w:ind w:right="845"/>
        <w:rPr>
          <w:rFonts w:ascii="Arial Narrow" w:hAnsi="Arial Narrow" w:cs="Arial"/>
          <w:b/>
          <w:bCs/>
          <w:color w:val="0664AC"/>
          <w:sz w:val="24"/>
          <w:szCs w:val="24"/>
        </w:rPr>
      </w:pPr>
      <w:r>
        <w:rPr>
          <w:rFonts w:ascii="Arial Narrow" w:hAnsi="Arial Narrow" w:cs="Arial"/>
          <w:b/>
          <w:bCs/>
          <w:color w:val="0664AC"/>
          <w:sz w:val="24"/>
          <w:szCs w:val="24"/>
        </w:rPr>
        <w:t>A</w:t>
      </w:r>
      <w:r w:rsidRPr="00813E7C">
        <w:rPr>
          <w:rFonts w:ascii="Arial Narrow" w:hAnsi="Arial Narrow" w:cs="Arial"/>
          <w:b/>
          <w:bCs/>
          <w:color w:val="0664AC"/>
          <w:sz w:val="24"/>
          <w:szCs w:val="24"/>
        </w:rPr>
        <w:t>ffiliations</w:t>
      </w:r>
      <w:r>
        <w:rPr>
          <w:rFonts w:ascii="Arial Narrow" w:hAnsi="Arial Narrow" w:cs="Arial"/>
          <w:b/>
          <w:bCs/>
          <w:color w:val="0664AC"/>
          <w:sz w:val="24"/>
          <w:szCs w:val="24"/>
        </w:rPr>
        <w:t>:</w:t>
      </w:r>
    </w:p>
    <w:p w14:paraId="3A787E80" w14:textId="1772CF92" w:rsidR="00813E7C" w:rsidRPr="00813E7C" w:rsidRDefault="00813E7C" w:rsidP="00813E7C">
      <w:pPr>
        <w:spacing w:before="480" w:after="240" w:line="240" w:lineRule="auto"/>
        <w:ind w:right="845"/>
        <w:rPr>
          <w:rFonts w:ascii="Arial Narrow" w:hAnsi="Arial Narrow" w:cs="Arial"/>
          <w:b/>
          <w:bCs/>
          <w:color w:val="0664AC"/>
          <w:sz w:val="24"/>
          <w:szCs w:val="24"/>
        </w:rPr>
      </w:pPr>
      <w:r w:rsidRPr="00813E7C">
        <w:rPr>
          <w:rFonts w:ascii="Arial Narrow" w:hAnsi="Arial Narrow" w:cs="Arial"/>
          <w:b/>
          <w:bCs/>
          <w:color w:val="0664AC"/>
          <w:sz w:val="24"/>
          <w:szCs w:val="24"/>
        </w:rPr>
        <w:t>Corresponding author</w:t>
      </w:r>
      <w:r>
        <w:rPr>
          <w:rFonts w:ascii="Arial Narrow" w:hAnsi="Arial Narrow" w:cs="Arial"/>
          <w:b/>
          <w:bCs/>
          <w:color w:val="0664AC"/>
          <w:sz w:val="24"/>
          <w:szCs w:val="24"/>
        </w:rPr>
        <w:t>:</w:t>
      </w:r>
    </w:p>
    <w:p w14:paraId="4B46E6BF" w14:textId="77777777" w:rsidR="00813E7C" w:rsidRDefault="00813E7C" w:rsidP="00A70321">
      <w:pPr>
        <w:spacing w:before="480" w:after="240" w:line="240" w:lineRule="auto"/>
        <w:ind w:right="845"/>
        <w:rPr>
          <w:rFonts w:ascii="Arial Narrow" w:hAnsi="Arial Narrow" w:cs="Arial"/>
          <w:b/>
          <w:bCs/>
          <w:color w:val="0664AC"/>
          <w:sz w:val="24"/>
          <w:szCs w:val="24"/>
        </w:rPr>
      </w:pPr>
    </w:p>
    <w:p w14:paraId="3B72B597" w14:textId="6D351482" w:rsidR="000F51E6" w:rsidRPr="00CD6CF6" w:rsidRDefault="000F51E6" w:rsidP="008A53A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F51E6" w:rsidRPr="00CD6CF6" w:rsidSect="00A70321">
      <w:headerReference w:type="default" r:id="rId7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586C" w14:textId="77777777" w:rsidR="00E61D58" w:rsidRDefault="00E61D58" w:rsidP="00A70321">
      <w:pPr>
        <w:spacing w:after="0" w:line="240" w:lineRule="auto"/>
      </w:pPr>
      <w:r>
        <w:separator/>
      </w:r>
    </w:p>
  </w:endnote>
  <w:endnote w:type="continuationSeparator" w:id="0">
    <w:p w14:paraId="10D510D5" w14:textId="77777777" w:rsidR="00E61D58" w:rsidRDefault="00E61D58" w:rsidP="00A7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9639" w14:textId="77777777" w:rsidR="00E61D58" w:rsidRDefault="00E61D58" w:rsidP="00A70321">
      <w:pPr>
        <w:spacing w:after="0" w:line="240" w:lineRule="auto"/>
      </w:pPr>
      <w:r>
        <w:separator/>
      </w:r>
    </w:p>
  </w:footnote>
  <w:footnote w:type="continuationSeparator" w:id="0">
    <w:p w14:paraId="1C14A56E" w14:textId="77777777" w:rsidR="00E61D58" w:rsidRDefault="00E61D58" w:rsidP="00A7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FDE" w14:textId="012E9C16" w:rsidR="00A70321" w:rsidRDefault="00A70321" w:rsidP="00A70321">
    <w:pPr>
      <w:pStyle w:val="a3"/>
      <w:tabs>
        <w:tab w:val="clear" w:pos="9355"/>
        <w:tab w:val="right" w:pos="9356"/>
      </w:tabs>
      <w:ind w:left="-567" w:right="-731"/>
    </w:pPr>
    <w:r>
      <w:rPr>
        <w:noProof/>
      </w:rPr>
      <w:drawing>
        <wp:inline distT="0" distB="0" distL="0" distR="0" wp14:anchorId="4D73C703" wp14:editId="6DA693E1">
          <wp:extent cx="1927274" cy="961067"/>
          <wp:effectExtent l="0" t="0" r="0" b="0"/>
          <wp:docPr id="37" name="Рисунок 37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96" cy="96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26A805" wp14:editId="0A08B238">
          <wp:extent cx="5036234" cy="966711"/>
          <wp:effectExtent l="0" t="0" r="0" b="0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181964" cy="994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23CA"/>
    <w:multiLevelType w:val="multilevel"/>
    <w:tmpl w:val="87F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75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6E"/>
    <w:rsid w:val="000F51E6"/>
    <w:rsid w:val="00151DCE"/>
    <w:rsid w:val="001E0A89"/>
    <w:rsid w:val="00413252"/>
    <w:rsid w:val="005A2233"/>
    <w:rsid w:val="007E3639"/>
    <w:rsid w:val="00813E7C"/>
    <w:rsid w:val="008A53A4"/>
    <w:rsid w:val="00944B46"/>
    <w:rsid w:val="00A70321"/>
    <w:rsid w:val="00C33F5B"/>
    <w:rsid w:val="00CD6CF6"/>
    <w:rsid w:val="00CF7327"/>
    <w:rsid w:val="00D61C6E"/>
    <w:rsid w:val="00D935BD"/>
    <w:rsid w:val="00DF1385"/>
    <w:rsid w:val="00E61D58"/>
    <w:rsid w:val="00E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62755"/>
  <w15:chartTrackingRefBased/>
  <w15:docId w15:val="{9DD32841-DA6B-4AC6-87C6-DE460E79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321"/>
  </w:style>
  <w:style w:type="paragraph" w:styleId="a5">
    <w:name w:val="footer"/>
    <w:basedOn w:val="a"/>
    <w:link w:val="a6"/>
    <w:uiPriority w:val="99"/>
    <w:unhideWhenUsed/>
    <w:rsid w:val="00A7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321"/>
  </w:style>
  <w:style w:type="paragraph" w:styleId="a7">
    <w:name w:val="Normal (Web)"/>
    <w:basedOn w:val="a"/>
    <w:uiPriority w:val="99"/>
    <w:semiHidden/>
    <w:unhideWhenUsed/>
    <w:rsid w:val="0081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Kaisar</dc:creator>
  <cp:keywords/>
  <dc:description/>
  <cp:lastModifiedBy>Климова Александра Сергеевна</cp:lastModifiedBy>
  <cp:revision>3</cp:revision>
  <dcterms:created xsi:type="dcterms:W3CDTF">2021-02-27T14:07:00Z</dcterms:created>
  <dcterms:modified xsi:type="dcterms:W3CDTF">2022-05-26T05:56:00Z</dcterms:modified>
</cp:coreProperties>
</file>